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16A1" w14:textId="77777777"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14:paraId="53ACFA0D" w14:textId="77777777"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14:paraId="2E019D37" w14:textId="77777777" w:rsidR="005B4E68" w:rsidRPr="00CD2E4A" w:rsidRDefault="00D06DAC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I</w:t>
      </w:r>
      <w:r w:rsidR="00795692">
        <w:rPr>
          <w:rFonts w:ascii="Arial" w:hAnsi="Arial" w:cs="Arial"/>
          <w:b/>
          <w:sz w:val="24"/>
          <w:szCs w:val="26"/>
        </w:rPr>
        <w:t>X</w:t>
      </w:r>
      <w:r>
        <w:rPr>
          <w:rFonts w:ascii="Arial" w:hAnsi="Arial" w:cs="Arial"/>
          <w:b/>
          <w:sz w:val="24"/>
          <w:szCs w:val="26"/>
        </w:rPr>
        <w:t>X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14:paraId="0EF90E51" w14:textId="77777777" w:rsidR="005B4E68" w:rsidRPr="00CD2E4A" w:rsidRDefault="00D06DAC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18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 w:rsidR="00D70584">
        <w:rPr>
          <w:rFonts w:ascii="Arial" w:hAnsi="Arial" w:cs="Arial"/>
          <w:sz w:val="24"/>
          <w:szCs w:val="26"/>
          <w:u w:val="single"/>
        </w:rPr>
        <w:t>mayo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14:paraId="03A6E9E9" w14:textId="77777777"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14:paraId="356830C4" w14:textId="77777777"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14:paraId="79238D9D" w14:textId="77777777" w:rsidR="005B4E68" w:rsidRPr="00CD2E4A" w:rsidRDefault="005B4E68" w:rsidP="007602A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14:paraId="63FCCC00" w14:textId="77777777"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14:paraId="742B0186" w14:textId="77777777"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14:paraId="30E6769B" w14:textId="77777777"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14:paraId="1460D4C7" w14:textId="77777777"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14:paraId="61CFA02C" w14:textId="77777777" w:rsidR="005B4E68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2B46A4" w:rsidRPr="002B46A4">
        <w:rPr>
          <w:rFonts w:ascii="Arial" w:hAnsi="Arial" w:cs="Arial"/>
          <w:b/>
          <w:sz w:val="24"/>
          <w:szCs w:val="26"/>
        </w:rPr>
        <w:t>1</w:t>
      </w:r>
      <w:r w:rsidR="00D06DAC">
        <w:rPr>
          <w:rFonts w:ascii="Arial" w:hAnsi="Arial" w:cs="Arial"/>
          <w:b/>
          <w:sz w:val="24"/>
          <w:szCs w:val="26"/>
        </w:rPr>
        <w:t>8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 </w:t>
      </w:r>
      <w:r w:rsidR="00D06DAC">
        <w:rPr>
          <w:rFonts w:ascii="Arial" w:hAnsi="Arial" w:cs="Arial"/>
          <w:sz w:val="24"/>
          <w:szCs w:val="26"/>
        </w:rPr>
        <w:t>9</w:t>
      </w:r>
      <w:r w:rsidR="00587583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D06DAC">
        <w:rPr>
          <w:rFonts w:ascii="Arial" w:hAnsi="Arial" w:cs="Arial"/>
          <w:sz w:val="24"/>
          <w:szCs w:val="26"/>
        </w:rPr>
        <w:t xml:space="preserve">mayo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14:paraId="75409591" w14:textId="77777777" w:rsidR="00D70584" w:rsidRDefault="00D70584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14:paraId="49B6D6DC" w14:textId="77777777" w:rsidR="002E1665" w:rsidRDefault="00D70584" w:rsidP="003E793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912CF2">
        <w:rPr>
          <w:rFonts w:ascii="Arial" w:hAnsi="Arial" w:cs="Arial"/>
          <w:sz w:val="24"/>
          <w:szCs w:val="26"/>
        </w:rPr>
        <w:t>4.</w:t>
      </w:r>
      <w:r>
        <w:rPr>
          <w:rFonts w:ascii="Arial" w:hAnsi="Arial" w:cs="Arial"/>
          <w:sz w:val="24"/>
          <w:szCs w:val="26"/>
        </w:rPr>
        <w:t xml:space="preserve"> Análisis y calificación de la </w:t>
      </w:r>
      <w:r w:rsidRPr="007B793C">
        <w:rPr>
          <w:rFonts w:ascii="Arial" w:hAnsi="Arial" w:cs="Arial"/>
          <w:b/>
          <w:sz w:val="24"/>
          <w:szCs w:val="26"/>
        </w:rPr>
        <w:t>excusa</w:t>
      </w:r>
      <w:r>
        <w:rPr>
          <w:rFonts w:ascii="Arial" w:hAnsi="Arial" w:cs="Arial"/>
          <w:sz w:val="24"/>
          <w:szCs w:val="26"/>
        </w:rPr>
        <w:t xml:space="preserve"> planteada por el Magistrado </w:t>
      </w:r>
      <w:r w:rsidR="002E1665">
        <w:rPr>
          <w:rFonts w:ascii="Arial" w:hAnsi="Arial" w:cs="Arial"/>
          <w:sz w:val="24"/>
          <w:szCs w:val="26"/>
        </w:rPr>
        <w:t xml:space="preserve">César Alejandro Saucedo Flores en el </w:t>
      </w:r>
      <w:r w:rsidR="002E1665" w:rsidRPr="007B793C">
        <w:rPr>
          <w:rFonts w:ascii="Arial" w:hAnsi="Arial" w:cs="Arial"/>
          <w:b/>
          <w:sz w:val="24"/>
          <w:szCs w:val="26"/>
        </w:rPr>
        <w:t>expediente auxiliar 97/2022</w:t>
      </w:r>
      <w:r w:rsidR="002E1665">
        <w:rPr>
          <w:rFonts w:ascii="Arial" w:hAnsi="Arial" w:cs="Arial"/>
          <w:sz w:val="24"/>
          <w:szCs w:val="26"/>
        </w:rPr>
        <w:t xml:space="preserve">, con intervención del Magistrado supernumerario </w:t>
      </w:r>
      <w:r w:rsidR="002E1665" w:rsidRPr="007B793C">
        <w:rPr>
          <w:rFonts w:ascii="Arial" w:hAnsi="Arial" w:cs="Arial"/>
          <w:b/>
          <w:sz w:val="24"/>
          <w:szCs w:val="26"/>
        </w:rPr>
        <w:t>Iván Ortiz Jiménez</w:t>
      </w:r>
      <w:r w:rsidR="002E1665">
        <w:rPr>
          <w:rFonts w:ascii="Arial" w:hAnsi="Arial" w:cs="Arial"/>
          <w:sz w:val="24"/>
          <w:szCs w:val="26"/>
        </w:rPr>
        <w:t xml:space="preserve">. </w:t>
      </w:r>
    </w:p>
    <w:p w14:paraId="065D8114" w14:textId="77777777" w:rsidR="00D70584" w:rsidRDefault="00D70584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14:paraId="4C2D96DC" w14:textId="77777777" w:rsidR="002E1665" w:rsidRDefault="003E7936" w:rsidP="002E1665">
      <w:pPr>
        <w:widowControl w:val="0"/>
        <w:spacing w:line="240" w:lineRule="auto"/>
        <w:ind w:right="-93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D70584" w:rsidRPr="00F37425">
        <w:rPr>
          <w:rFonts w:ascii="Arial" w:hAnsi="Arial" w:cs="Arial"/>
          <w:sz w:val="24"/>
          <w:szCs w:val="26"/>
        </w:rPr>
        <w:t>.</w:t>
      </w:r>
      <w:r w:rsidR="002E1665">
        <w:rPr>
          <w:rFonts w:ascii="Arial" w:hAnsi="Arial" w:cs="Arial"/>
          <w:sz w:val="24"/>
          <w:szCs w:val="26"/>
        </w:rPr>
        <w:t xml:space="preserve"> Análisis y calificación de la </w:t>
      </w:r>
      <w:r w:rsidR="002E1665" w:rsidRPr="007B793C">
        <w:rPr>
          <w:rFonts w:ascii="Arial" w:hAnsi="Arial" w:cs="Arial"/>
          <w:b/>
          <w:sz w:val="24"/>
          <w:szCs w:val="26"/>
        </w:rPr>
        <w:t>excusa</w:t>
      </w:r>
      <w:r w:rsidR="002E1665">
        <w:rPr>
          <w:rFonts w:ascii="Arial" w:hAnsi="Arial" w:cs="Arial"/>
          <w:sz w:val="24"/>
          <w:szCs w:val="26"/>
        </w:rPr>
        <w:t xml:space="preserve"> planteada por el Magistrado César Alejandro Saucedo Flores en el </w:t>
      </w:r>
      <w:r w:rsidR="002E1665" w:rsidRPr="007B793C">
        <w:rPr>
          <w:rFonts w:ascii="Arial" w:hAnsi="Arial" w:cs="Arial"/>
          <w:b/>
          <w:sz w:val="24"/>
          <w:szCs w:val="26"/>
        </w:rPr>
        <w:t>expediente auxiliar 40/2023</w:t>
      </w:r>
      <w:r w:rsidR="002E1665">
        <w:rPr>
          <w:rFonts w:ascii="Arial" w:hAnsi="Arial" w:cs="Arial"/>
          <w:sz w:val="24"/>
          <w:szCs w:val="26"/>
        </w:rPr>
        <w:t xml:space="preserve">, con intervención del Magistrado supernumerario </w:t>
      </w:r>
      <w:r w:rsidR="002E1665" w:rsidRPr="007B793C">
        <w:rPr>
          <w:rFonts w:ascii="Arial" w:hAnsi="Arial" w:cs="Arial"/>
          <w:b/>
          <w:sz w:val="24"/>
          <w:szCs w:val="26"/>
        </w:rPr>
        <w:t>José Alberto Dávila Guerra</w:t>
      </w:r>
      <w:r w:rsidR="002E1665">
        <w:rPr>
          <w:rFonts w:ascii="Arial" w:hAnsi="Arial" w:cs="Arial"/>
          <w:sz w:val="24"/>
          <w:szCs w:val="26"/>
        </w:rPr>
        <w:t xml:space="preserve">. </w:t>
      </w:r>
    </w:p>
    <w:p w14:paraId="0C01516A" w14:textId="77777777" w:rsidR="00A31349" w:rsidRDefault="003E7936" w:rsidP="00A31349">
      <w:pPr>
        <w:widowControl w:val="0"/>
        <w:spacing w:line="240" w:lineRule="auto"/>
        <w:ind w:right="-93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A31349">
        <w:rPr>
          <w:rFonts w:ascii="Arial" w:hAnsi="Arial" w:cs="Arial"/>
          <w:sz w:val="24"/>
          <w:szCs w:val="26"/>
        </w:rPr>
        <w:t xml:space="preserve">. Análisis y calificación de la </w:t>
      </w:r>
      <w:r w:rsidR="00A31349" w:rsidRPr="007B793C">
        <w:rPr>
          <w:rFonts w:ascii="Arial" w:hAnsi="Arial" w:cs="Arial"/>
          <w:b/>
          <w:sz w:val="24"/>
          <w:szCs w:val="26"/>
        </w:rPr>
        <w:t>excusa</w:t>
      </w:r>
      <w:r w:rsidR="00A31349">
        <w:rPr>
          <w:rFonts w:ascii="Arial" w:hAnsi="Arial" w:cs="Arial"/>
          <w:sz w:val="24"/>
          <w:szCs w:val="26"/>
        </w:rPr>
        <w:t xml:space="preserve"> planteada por el Magistrado César Alejandro Saucedo Flores en el </w:t>
      </w:r>
      <w:r w:rsidR="00A31349" w:rsidRPr="007B793C">
        <w:rPr>
          <w:rFonts w:ascii="Arial" w:hAnsi="Arial" w:cs="Arial"/>
          <w:b/>
          <w:sz w:val="24"/>
          <w:szCs w:val="26"/>
        </w:rPr>
        <w:t>expediente auxiliar 4</w:t>
      </w:r>
      <w:r w:rsidR="004108B2" w:rsidRPr="007B793C">
        <w:rPr>
          <w:rFonts w:ascii="Arial" w:hAnsi="Arial" w:cs="Arial"/>
          <w:b/>
          <w:sz w:val="24"/>
          <w:szCs w:val="26"/>
        </w:rPr>
        <w:t>2</w:t>
      </w:r>
      <w:r w:rsidR="00A31349" w:rsidRPr="007B793C">
        <w:rPr>
          <w:rFonts w:ascii="Arial" w:hAnsi="Arial" w:cs="Arial"/>
          <w:b/>
          <w:sz w:val="24"/>
          <w:szCs w:val="26"/>
        </w:rPr>
        <w:t>/202</w:t>
      </w:r>
      <w:r w:rsidR="004108B2" w:rsidRPr="007B793C">
        <w:rPr>
          <w:rFonts w:ascii="Arial" w:hAnsi="Arial" w:cs="Arial"/>
          <w:b/>
          <w:sz w:val="24"/>
          <w:szCs w:val="26"/>
        </w:rPr>
        <w:t>2</w:t>
      </w:r>
      <w:r w:rsidR="00A31349">
        <w:rPr>
          <w:rFonts w:ascii="Arial" w:hAnsi="Arial" w:cs="Arial"/>
          <w:sz w:val="24"/>
          <w:szCs w:val="26"/>
        </w:rPr>
        <w:t xml:space="preserve">, con intervención de la Magistrada supernumeraria </w:t>
      </w:r>
      <w:r w:rsidR="00A31349" w:rsidRPr="007B793C">
        <w:rPr>
          <w:rFonts w:ascii="Arial" w:hAnsi="Arial" w:cs="Arial"/>
          <w:b/>
          <w:sz w:val="24"/>
          <w:szCs w:val="26"/>
        </w:rPr>
        <w:t>Astrid Amaya Zamora</w:t>
      </w:r>
      <w:r w:rsidR="00A31349">
        <w:rPr>
          <w:rFonts w:ascii="Arial" w:hAnsi="Arial" w:cs="Arial"/>
          <w:sz w:val="24"/>
          <w:szCs w:val="26"/>
        </w:rPr>
        <w:t xml:space="preserve">. </w:t>
      </w:r>
    </w:p>
    <w:p w14:paraId="299CFAAB" w14:textId="77777777" w:rsidR="00D70584" w:rsidRDefault="003E7936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7</w:t>
      </w:r>
      <w:r w:rsidR="004108B2">
        <w:rPr>
          <w:rFonts w:ascii="Arial" w:hAnsi="Arial" w:cs="Arial"/>
          <w:sz w:val="24"/>
          <w:szCs w:val="26"/>
        </w:rPr>
        <w:t xml:space="preserve">. </w:t>
      </w:r>
      <w:r w:rsidR="00D70584">
        <w:rPr>
          <w:rFonts w:ascii="Arial" w:hAnsi="Arial" w:cs="Arial"/>
          <w:sz w:val="24"/>
          <w:szCs w:val="26"/>
        </w:rPr>
        <w:t xml:space="preserve">Análisis y calificación de la </w:t>
      </w:r>
      <w:r w:rsidR="00D70584" w:rsidRPr="007B793C">
        <w:rPr>
          <w:rFonts w:ascii="Arial" w:hAnsi="Arial" w:cs="Arial"/>
          <w:b/>
          <w:sz w:val="24"/>
          <w:szCs w:val="26"/>
        </w:rPr>
        <w:t>excusa</w:t>
      </w:r>
      <w:r w:rsidR="00D70584">
        <w:rPr>
          <w:rFonts w:ascii="Arial" w:hAnsi="Arial" w:cs="Arial"/>
          <w:sz w:val="24"/>
          <w:szCs w:val="26"/>
        </w:rPr>
        <w:t xml:space="preserve"> planteada por el Magistrado</w:t>
      </w:r>
      <w:r w:rsidR="001A4CE9">
        <w:rPr>
          <w:rFonts w:ascii="Arial" w:hAnsi="Arial" w:cs="Arial"/>
          <w:sz w:val="24"/>
          <w:szCs w:val="26"/>
        </w:rPr>
        <w:t xml:space="preserve"> Vladimir Kaiceros Barranco</w:t>
      </w:r>
      <w:r w:rsidR="00D70584">
        <w:rPr>
          <w:rFonts w:ascii="Arial" w:hAnsi="Arial" w:cs="Arial"/>
          <w:sz w:val="24"/>
          <w:szCs w:val="26"/>
        </w:rPr>
        <w:t xml:space="preserve">, respecto al </w:t>
      </w:r>
      <w:r w:rsidR="001A4CE9">
        <w:rPr>
          <w:rFonts w:ascii="Arial" w:hAnsi="Arial" w:cs="Arial"/>
          <w:sz w:val="24"/>
          <w:szCs w:val="26"/>
        </w:rPr>
        <w:t xml:space="preserve">toca </w:t>
      </w:r>
      <w:r w:rsidR="004108B2">
        <w:rPr>
          <w:rFonts w:ascii="Arial" w:hAnsi="Arial" w:cs="Arial"/>
          <w:b/>
          <w:sz w:val="24"/>
          <w:szCs w:val="26"/>
        </w:rPr>
        <w:t>45</w:t>
      </w:r>
      <w:r w:rsidR="00D70584" w:rsidRPr="0082570C">
        <w:rPr>
          <w:rFonts w:ascii="Arial" w:hAnsi="Arial" w:cs="Arial"/>
          <w:b/>
          <w:sz w:val="24"/>
          <w:szCs w:val="26"/>
        </w:rPr>
        <w:t>/</w:t>
      </w:r>
      <w:r w:rsidR="00D70584">
        <w:rPr>
          <w:rFonts w:ascii="Arial" w:hAnsi="Arial" w:cs="Arial"/>
          <w:b/>
          <w:sz w:val="24"/>
          <w:szCs w:val="26"/>
        </w:rPr>
        <w:t>202</w:t>
      </w:r>
      <w:r w:rsidR="004108B2">
        <w:rPr>
          <w:rFonts w:ascii="Arial" w:hAnsi="Arial" w:cs="Arial"/>
          <w:b/>
          <w:sz w:val="24"/>
          <w:szCs w:val="26"/>
        </w:rPr>
        <w:t>3</w:t>
      </w:r>
      <w:r w:rsidR="00D70584">
        <w:rPr>
          <w:rFonts w:ascii="Arial" w:hAnsi="Arial" w:cs="Arial"/>
          <w:sz w:val="24"/>
          <w:szCs w:val="26"/>
        </w:rPr>
        <w:t>, con intervención de</w:t>
      </w:r>
      <w:r w:rsidR="001A4CE9">
        <w:rPr>
          <w:rFonts w:ascii="Arial" w:hAnsi="Arial" w:cs="Arial"/>
          <w:sz w:val="24"/>
          <w:szCs w:val="26"/>
        </w:rPr>
        <w:t xml:space="preserve"> </w:t>
      </w:r>
      <w:r w:rsidR="00D70584">
        <w:rPr>
          <w:rFonts w:ascii="Arial" w:hAnsi="Arial" w:cs="Arial"/>
          <w:sz w:val="24"/>
          <w:szCs w:val="26"/>
        </w:rPr>
        <w:t>l</w:t>
      </w:r>
      <w:r w:rsidR="001A4CE9">
        <w:rPr>
          <w:rFonts w:ascii="Arial" w:hAnsi="Arial" w:cs="Arial"/>
          <w:sz w:val="24"/>
          <w:szCs w:val="26"/>
        </w:rPr>
        <w:t xml:space="preserve">a Magistrada Supernumeraria </w:t>
      </w:r>
      <w:r w:rsidR="001A4CE9" w:rsidRPr="007B793C">
        <w:rPr>
          <w:rFonts w:ascii="Arial" w:hAnsi="Arial" w:cs="Arial"/>
          <w:b/>
          <w:sz w:val="24"/>
          <w:szCs w:val="26"/>
        </w:rPr>
        <w:t>Astrid Amaya Zamora</w:t>
      </w:r>
      <w:r w:rsidR="004108B2">
        <w:rPr>
          <w:rFonts w:ascii="Arial" w:hAnsi="Arial" w:cs="Arial"/>
          <w:sz w:val="24"/>
          <w:szCs w:val="26"/>
        </w:rPr>
        <w:t xml:space="preserve">, por </w:t>
      </w:r>
      <w:r w:rsidR="004108B2" w:rsidRPr="007B793C">
        <w:rPr>
          <w:rFonts w:ascii="Arial" w:hAnsi="Arial" w:cs="Arial"/>
          <w:b/>
          <w:sz w:val="24"/>
          <w:szCs w:val="26"/>
        </w:rPr>
        <w:t>excusa previa del magistrado César Alejandro Saucedo</w:t>
      </w:r>
      <w:r w:rsidR="004108B2">
        <w:rPr>
          <w:rFonts w:ascii="Arial" w:hAnsi="Arial" w:cs="Arial"/>
          <w:sz w:val="24"/>
          <w:szCs w:val="26"/>
        </w:rPr>
        <w:t xml:space="preserve"> Flores </w:t>
      </w:r>
      <w:r w:rsidR="004108B2" w:rsidRPr="007B793C">
        <w:rPr>
          <w:rFonts w:ascii="Arial" w:hAnsi="Arial" w:cs="Arial"/>
          <w:b/>
          <w:sz w:val="24"/>
          <w:szCs w:val="26"/>
        </w:rPr>
        <w:t>y del magistrado supernumerario Luis Martín Granados Salinas</w:t>
      </w:r>
      <w:r w:rsidR="004108B2">
        <w:rPr>
          <w:rFonts w:ascii="Arial" w:hAnsi="Arial" w:cs="Arial"/>
          <w:sz w:val="24"/>
          <w:szCs w:val="26"/>
        </w:rPr>
        <w:t xml:space="preserve"> por la excusa planteada por el magistrado Kaiceros.</w:t>
      </w:r>
    </w:p>
    <w:p w14:paraId="06493D94" w14:textId="77777777" w:rsidR="00D70584" w:rsidRDefault="00D70584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14:paraId="42CC06DF" w14:textId="3ED0BA31" w:rsidR="00D70584" w:rsidRPr="007B793C" w:rsidRDefault="003E7936" w:rsidP="00F75C60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8</w:t>
      </w:r>
      <w:r w:rsidR="00D70584" w:rsidRPr="00F37425">
        <w:rPr>
          <w:rFonts w:ascii="Arial" w:hAnsi="Arial" w:cs="Arial"/>
          <w:sz w:val="24"/>
          <w:szCs w:val="26"/>
        </w:rPr>
        <w:t xml:space="preserve">. </w:t>
      </w:r>
      <w:r w:rsidR="001A4CE9">
        <w:rPr>
          <w:rFonts w:ascii="Arial" w:hAnsi="Arial" w:cs="Arial"/>
          <w:sz w:val="24"/>
          <w:szCs w:val="26"/>
        </w:rPr>
        <w:t xml:space="preserve">Análisis y calificación de la </w:t>
      </w:r>
      <w:r w:rsidR="001A4CE9" w:rsidRPr="007B793C">
        <w:rPr>
          <w:rFonts w:ascii="Arial" w:hAnsi="Arial" w:cs="Arial"/>
          <w:b/>
          <w:sz w:val="24"/>
          <w:szCs w:val="26"/>
        </w:rPr>
        <w:t>excusa</w:t>
      </w:r>
      <w:r w:rsidR="001A4CE9">
        <w:rPr>
          <w:rFonts w:ascii="Arial" w:hAnsi="Arial" w:cs="Arial"/>
          <w:sz w:val="24"/>
          <w:szCs w:val="26"/>
        </w:rPr>
        <w:t xml:space="preserve"> planteada por el Magistrado Vladimir Kaiceros Barranco, respecto al toca </w:t>
      </w:r>
      <w:r w:rsidR="00AF6DFC">
        <w:rPr>
          <w:rFonts w:ascii="Arial" w:hAnsi="Arial" w:cs="Arial"/>
          <w:b/>
          <w:sz w:val="24"/>
          <w:szCs w:val="26"/>
        </w:rPr>
        <w:t>146</w:t>
      </w:r>
      <w:r w:rsidR="001A4CE9" w:rsidRPr="0082570C">
        <w:rPr>
          <w:rFonts w:ascii="Arial" w:hAnsi="Arial" w:cs="Arial"/>
          <w:b/>
          <w:sz w:val="24"/>
          <w:szCs w:val="26"/>
        </w:rPr>
        <w:t>/</w:t>
      </w:r>
      <w:r w:rsidR="001A4CE9">
        <w:rPr>
          <w:rFonts w:ascii="Arial" w:hAnsi="Arial" w:cs="Arial"/>
          <w:b/>
          <w:sz w:val="24"/>
          <w:szCs w:val="26"/>
        </w:rPr>
        <w:t>202</w:t>
      </w:r>
      <w:r w:rsidR="00146DAE">
        <w:rPr>
          <w:rFonts w:ascii="Arial" w:hAnsi="Arial" w:cs="Arial"/>
          <w:b/>
          <w:sz w:val="24"/>
          <w:szCs w:val="26"/>
        </w:rPr>
        <w:t>2</w:t>
      </w:r>
      <w:r w:rsidR="001A4CE9">
        <w:rPr>
          <w:rFonts w:ascii="Arial" w:hAnsi="Arial" w:cs="Arial"/>
          <w:sz w:val="24"/>
          <w:szCs w:val="26"/>
        </w:rPr>
        <w:t xml:space="preserve">, con intervención de la Magistrada Supernumeraria </w:t>
      </w:r>
      <w:r w:rsidR="001A4CE9" w:rsidRPr="007B793C">
        <w:rPr>
          <w:rFonts w:ascii="Arial" w:hAnsi="Arial" w:cs="Arial"/>
          <w:b/>
          <w:sz w:val="24"/>
          <w:szCs w:val="26"/>
        </w:rPr>
        <w:t>Astrid Amaya Zamora.</w:t>
      </w:r>
    </w:p>
    <w:p w14:paraId="28306404" w14:textId="77777777" w:rsidR="001A4CE9" w:rsidRDefault="001A4CE9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14:paraId="6379C079" w14:textId="77777777" w:rsidR="001A4CE9" w:rsidRDefault="003E7936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9</w:t>
      </w:r>
      <w:r w:rsidR="00D70584" w:rsidRPr="00F37425">
        <w:rPr>
          <w:rFonts w:ascii="Arial" w:hAnsi="Arial" w:cs="Arial"/>
          <w:sz w:val="24"/>
          <w:szCs w:val="26"/>
        </w:rPr>
        <w:t xml:space="preserve">. </w:t>
      </w:r>
      <w:r w:rsidR="001A4CE9">
        <w:rPr>
          <w:rFonts w:ascii="Arial" w:hAnsi="Arial" w:cs="Arial"/>
          <w:sz w:val="24"/>
          <w:szCs w:val="26"/>
        </w:rPr>
        <w:t xml:space="preserve">Análisis y calificación de la excusa planteada por el Magistrado Vladimir Kaiceros Barranco, respecto al toca </w:t>
      </w:r>
      <w:r w:rsidR="00AF6DFC">
        <w:rPr>
          <w:rFonts w:ascii="Arial" w:hAnsi="Arial" w:cs="Arial"/>
          <w:b/>
          <w:sz w:val="24"/>
          <w:szCs w:val="26"/>
        </w:rPr>
        <w:t>88</w:t>
      </w:r>
      <w:r w:rsidR="001A4CE9" w:rsidRPr="0082570C">
        <w:rPr>
          <w:rFonts w:ascii="Arial" w:hAnsi="Arial" w:cs="Arial"/>
          <w:b/>
          <w:sz w:val="24"/>
          <w:szCs w:val="26"/>
        </w:rPr>
        <w:t>/</w:t>
      </w:r>
      <w:r w:rsidR="001A4CE9">
        <w:rPr>
          <w:rFonts w:ascii="Arial" w:hAnsi="Arial" w:cs="Arial"/>
          <w:b/>
          <w:sz w:val="24"/>
          <w:szCs w:val="26"/>
        </w:rPr>
        <w:t>2023</w:t>
      </w:r>
      <w:r w:rsidR="001A4CE9">
        <w:rPr>
          <w:rFonts w:ascii="Arial" w:hAnsi="Arial" w:cs="Arial"/>
          <w:sz w:val="24"/>
          <w:szCs w:val="26"/>
        </w:rPr>
        <w:t>, con intervención del Magistrad</w:t>
      </w:r>
      <w:r w:rsidR="00AF6DFC">
        <w:rPr>
          <w:rFonts w:ascii="Arial" w:hAnsi="Arial" w:cs="Arial"/>
          <w:sz w:val="24"/>
          <w:szCs w:val="26"/>
        </w:rPr>
        <w:t>o</w:t>
      </w:r>
      <w:r w:rsidR="001A4CE9">
        <w:rPr>
          <w:rFonts w:ascii="Arial" w:hAnsi="Arial" w:cs="Arial"/>
          <w:sz w:val="24"/>
          <w:szCs w:val="26"/>
        </w:rPr>
        <w:t xml:space="preserve"> Supernumerari</w:t>
      </w:r>
      <w:r w:rsidR="00AF6DFC">
        <w:rPr>
          <w:rFonts w:ascii="Arial" w:hAnsi="Arial" w:cs="Arial"/>
          <w:sz w:val="24"/>
          <w:szCs w:val="26"/>
        </w:rPr>
        <w:t>o</w:t>
      </w:r>
      <w:r w:rsidR="001A4CE9">
        <w:rPr>
          <w:rFonts w:ascii="Arial" w:hAnsi="Arial" w:cs="Arial"/>
          <w:sz w:val="24"/>
          <w:szCs w:val="26"/>
        </w:rPr>
        <w:t xml:space="preserve"> </w:t>
      </w:r>
      <w:r w:rsidR="00AF6DFC" w:rsidRPr="007B793C">
        <w:rPr>
          <w:rFonts w:ascii="Arial" w:hAnsi="Arial" w:cs="Arial"/>
          <w:b/>
          <w:sz w:val="24"/>
          <w:szCs w:val="26"/>
        </w:rPr>
        <w:t>Iván Ortiz Jiménez</w:t>
      </w:r>
      <w:r w:rsidR="001A4CE9" w:rsidRPr="007B793C">
        <w:rPr>
          <w:rFonts w:ascii="Arial" w:hAnsi="Arial" w:cs="Arial"/>
          <w:b/>
          <w:sz w:val="24"/>
          <w:szCs w:val="26"/>
        </w:rPr>
        <w:t>.</w:t>
      </w:r>
    </w:p>
    <w:p w14:paraId="50D9C5B0" w14:textId="77777777" w:rsidR="00D70584" w:rsidRDefault="00D70584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14:paraId="4D81C1B6" w14:textId="77777777" w:rsidR="00F75C60" w:rsidRDefault="003E7936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10</w:t>
      </w:r>
      <w:r w:rsidR="00D70584" w:rsidRPr="00F37425">
        <w:rPr>
          <w:rFonts w:ascii="Arial" w:hAnsi="Arial" w:cs="Arial"/>
          <w:sz w:val="24"/>
          <w:szCs w:val="26"/>
        </w:rPr>
        <w:t xml:space="preserve">. </w:t>
      </w:r>
      <w:r w:rsidR="00F75C60" w:rsidRPr="00E02C2B">
        <w:rPr>
          <w:rFonts w:ascii="Arial" w:hAnsi="Arial" w:cs="Arial"/>
          <w:sz w:val="24"/>
          <w:szCs w:val="26"/>
        </w:rPr>
        <w:t>Análisis y, en su caso, aprobación de los proyectos de sentencia l</w:t>
      </w:r>
      <w:r w:rsidR="00F75C60">
        <w:rPr>
          <w:rFonts w:ascii="Arial" w:hAnsi="Arial" w:cs="Arial"/>
          <w:sz w:val="24"/>
          <w:szCs w:val="26"/>
        </w:rPr>
        <w:t xml:space="preserve">istados para la presente sesión. </w:t>
      </w:r>
    </w:p>
    <w:p w14:paraId="05F1359E" w14:textId="77777777" w:rsidR="00D13214" w:rsidRDefault="00D13214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14:paraId="11A2A15A" w14:textId="77777777" w:rsidR="005B4E68" w:rsidRDefault="00435E93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1</w:t>
      </w:r>
      <w:r w:rsidR="003E7936">
        <w:rPr>
          <w:rFonts w:ascii="Arial" w:hAnsi="Arial" w:cs="Arial"/>
          <w:sz w:val="24"/>
          <w:szCs w:val="26"/>
        </w:rPr>
        <w:t>1</w:t>
      </w:r>
      <w:r w:rsidR="00455DC4" w:rsidRPr="00912CF2">
        <w:rPr>
          <w:rFonts w:ascii="Arial" w:hAnsi="Arial" w:cs="Arial"/>
          <w:sz w:val="24"/>
          <w:szCs w:val="26"/>
        </w:rPr>
        <w:t>.</w:t>
      </w:r>
      <w:r w:rsidR="00455DC4">
        <w:rPr>
          <w:rFonts w:ascii="Arial" w:hAnsi="Arial" w:cs="Arial"/>
          <w:sz w:val="24"/>
          <w:szCs w:val="26"/>
        </w:rPr>
        <w:t xml:space="preserve"> </w:t>
      </w:r>
      <w:r w:rsidR="005B4E68">
        <w:rPr>
          <w:rFonts w:ascii="Arial" w:hAnsi="Arial" w:cs="Arial"/>
          <w:sz w:val="24"/>
          <w:szCs w:val="26"/>
        </w:rPr>
        <w:t>Asuntos generales.</w:t>
      </w:r>
    </w:p>
    <w:p w14:paraId="2714C0F4" w14:textId="77777777" w:rsidR="00754486" w:rsidRDefault="00754486" w:rsidP="00F75C60">
      <w:pPr>
        <w:spacing w:line="240" w:lineRule="auto"/>
      </w:pPr>
    </w:p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E68"/>
    <w:rsid w:val="000C258A"/>
    <w:rsid w:val="000E465F"/>
    <w:rsid w:val="001249FA"/>
    <w:rsid w:val="00146DAE"/>
    <w:rsid w:val="001A4CE9"/>
    <w:rsid w:val="001F7DC0"/>
    <w:rsid w:val="00202638"/>
    <w:rsid w:val="002069A7"/>
    <w:rsid w:val="002128C8"/>
    <w:rsid w:val="002402B0"/>
    <w:rsid w:val="002819B7"/>
    <w:rsid w:val="002B46A4"/>
    <w:rsid w:val="002E1665"/>
    <w:rsid w:val="00314D85"/>
    <w:rsid w:val="0036430B"/>
    <w:rsid w:val="003930DF"/>
    <w:rsid w:val="003A2C92"/>
    <w:rsid w:val="003E7936"/>
    <w:rsid w:val="004108B2"/>
    <w:rsid w:val="00424ACE"/>
    <w:rsid w:val="00435E93"/>
    <w:rsid w:val="00455DC4"/>
    <w:rsid w:val="0050758D"/>
    <w:rsid w:val="00540D99"/>
    <w:rsid w:val="00587583"/>
    <w:rsid w:val="005B4E68"/>
    <w:rsid w:val="00624F3B"/>
    <w:rsid w:val="006A4BCD"/>
    <w:rsid w:val="006F02AB"/>
    <w:rsid w:val="006F76B7"/>
    <w:rsid w:val="00715F9D"/>
    <w:rsid w:val="0073004E"/>
    <w:rsid w:val="00754486"/>
    <w:rsid w:val="007602A3"/>
    <w:rsid w:val="00795692"/>
    <w:rsid w:val="007A65AD"/>
    <w:rsid w:val="007B793C"/>
    <w:rsid w:val="0082570C"/>
    <w:rsid w:val="00895894"/>
    <w:rsid w:val="008B25E3"/>
    <w:rsid w:val="008B33DF"/>
    <w:rsid w:val="008E2980"/>
    <w:rsid w:val="00912CF2"/>
    <w:rsid w:val="00934D40"/>
    <w:rsid w:val="009561C6"/>
    <w:rsid w:val="00987803"/>
    <w:rsid w:val="009C4183"/>
    <w:rsid w:val="009C4DF8"/>
    <w:rsid w:val="00A104F2"/>
    <w:rsid w:val="00A17573"/>
    <w:rsid w:val="00A31349"/>
    <w:rsid w:val="00AA0F98"/>
    <w:rsid w:val="00AC4CD7"/>
    <w:rsid w:val="00AF6DFC"/>
    <w:rsid w:val="00B261A0"/>
    <w:rsid w:val="00B359A7"/>
    <w:rsid w:val="00B37F0E"/>
    <w:rsid w:val="00B66FCE"/>
    <w:rsid w:val="00B81742"/>
    <w:rsid w:val="00B92C27"/>
    <w:rsid w:val="00C667D3"/>
    <w:rsid w:val="00C77023"/>
    <w:rsid w:val="00CE6B87"/>
    <w:rsid w:val="00D06DAC"/>
    <w:rsid w:val="00D13214"/>
    <w:rsid w:val="00D70584"/>
    <w:rsid w:val="00D801B4"/>
    <w:rsid w:val="00D802D1"/>
    <w:rsid w:val="00D849D1"/>
    <w:rsid w:val="00D91D03"/>
    <w:rsid w:val="00DC0F5B"/>
    <w:rsid w:val="00E86D9D"/>
    <w:rsid w:val="00ED6A46"/>
    <w:rsid w:val="00F05D98"/>
    <w:rsid w:val="00F37425"/>
    <w:rsid w:val="00F426B9"/>
    <w:rsid w:val="00F75C60"/>
    <w:rsid w:val="00FA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338F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4176E-ACD2-4CAB-817C-D120E6A3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Ezequiel Ulloa</cp:lastModifiedBy>
  <cp:revision>31</cp:revision>
  <cp:lastPrinted>2023-04-28T23:37:00Z</cp:lastPrinted>
  <dcterms:created xsi:type="dcterms:W3CDTF">2023-03-21T20:00:00Z</dcterms:created>
  <dcterms:modified xsi:type="dcterms:W3CDTF">2023-05-17T18:33:00Z</dcterms:modified>
</cp:coreProperties>
</file>